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65AE" w14:textId="77777777" w:rsidR="00C43CAF" w:rsidRPr="00996573" w:rsidRDefault="00300642" w:rsidP="00996573">
      <w:pPr>
        <w:spacing w:afterLines="50" w:after="180"/>
        <w:jc w:val="center"/>
        <w:rPr>
          <w:b/>
        </w:rPr>
      </w:pPr>
      <w:r w:rsidRPr="00996573">
        <w:rPr>
          <w:rFonts w:hint="eastAsia"/>
          <w:b/>
        </w:rPr>
        <w:t>日本新薬（株）　パートナーシップに関するご提案</w:t>
      </w:r>
    </w:p>
    <w:p w14:paraId="680B8FE3" w14:textId="77777777" w:rsidR="00300642" w:rsidRDefault="007E597B" w:rsidP="00F27243">
      <w:pPr>
        <w:jc w:val="right"/>
      </w:pPr>
      <w:r>
        <w:rPr>
          <w:rFonts w:hint="eastAsia"/>
        </w:rPr>
        <w:t>提出日</w:t>
      </w:r>
      <w:r w:rsidR="00300642">
        <w:rPr>
          <w:rFonts w:hint="eastAsia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300642" w14:paraId="63414388" w14:textId="77777777" w:rsidTr="00300642">
        <w:tc>
          <w:tcPr>
            <w:tcW w:w="1969" w:type="dxa"/>
          </w:tcPr>
          <w:p w14:paraId="1E9BE2D7" w14:textId="77777777" w:rsidR="00300642" w:rsidRPr="00F27243" w:rsidRDefault="00F27243">
            <w:r>
              <w:rPr>
                <w:rFonts w:hint="eastAsia"/>
              </w:rPr>
              <w:t>氏名</w:t>
            </w:r>
          </w:p>
        </w:tc>
        <w:tc>
          <w:tcPr>
            <w:tcW w:w="6525" w:type="dxa"/>
          </w:tcPr>
          <w:p w14:paraId="5D5A10BE" w14:textId="77777777" w:rsidR="00300642" w:rsidRDefault="00300642"/>
        </w:tc>
      </w:tr>
      <w:tr w:rsidR="00300642" w14:paraId="5FCF2A52" w14:textId="77777777" w:rsidTr="00300642">
        <w:tc>
          <w:tcPr>
            <w:tcW w:w="1969" w:type="dxa"/>
          </w:tcPr>
          <w:p w14:paraId="59C89192" w14:textId="77777777" w:rsidR="00300642" w:rsidRDefault="00F27243">
            <w:r>
              <w:rPr>
                <w:rFonts w:hint="eastAsia"/>
              </w:rPr>
              <w:t>所属</w:t>
            </w:r>
          </w:p>
        </w:tc>
        <w:tc>
          <w:tcPr>
            <w:tcW w:w="6525" w:type="dxa"/>
          </w:tcPr>
          <w:p w14:paraId="7E856DB8" w14:textId="77777777" w:rsidR="00300642" w:rsidRDefault="00300642"/>
        </w:tc>
      </w:tr>
      <w:tr w:rsidR="007E597B" w14:paraId="21AB432C" w14:textId="77777777" w:rsidTr="00300642">
        <w:tc>
          <w:tcPr>
            <w:tcW w:w="1969" w:type="dxa"/>
          </w:tcPr>
          <w:p w14:paraId="29977D02" w14:textId="77777777" w:rsidR="007E597B" w:rsidRDefault="007E597B">
            <w:r>
              <w:rPr>
                <w:rFonts w:hint="eastAsia"/>
              </w:rPr>
              <w:t>メールアドレス</w:t>
            </w:r>
          </w:p>
        </w:tc>
        <w:tc>
          <w:tcPr>
            <w:tcW w:w="6525" w:type="dxa"/>
          </w:tcPr>
          <w:p w14:paraId="33A37AD0" w14:textId="77777777" w:rsidR="007E597B" w:rsidRDefault="007E597B"/>
        </w:tc>
      </w:tr>
    </w:tbl>
    <w:p w14:paraId="423CBF02" w14:textId="77777777" w:rsidR="00F27243" w:rsidRDefault="00F272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9"/>
        <w:gridCol w:w="6525"/>
      </w:tblGrid>
      <w:tr w:rsidR="00300642" w14:paraId="581DF528" w14:textId="77777777" w:rsidTr="00300642">
        <w:tc>
          <w:tcPr>
            <w:tcW w:w="1969" w:type="dxa"/>
          </w:tcPr>
          <w:p w14:paraId="2F788944" w14:textId="77777777" w:rsidR="00300642" w:rsidRDefault="00F27243">
            <w:r>
              <w:rPr>
                <w:rFonts w:hint="eastAsia"/>
              </w:rPr>
              <w:t>品目名</w:t>
            </w:r>
          </w:p>
        </w:tc>
        <w:tc>
          <w:tcPr>
            <w:tcW w:w="6525" w:type="dxa"/>
          </w:tcPr>
          <w:p w14:paraId="3E36D1DE" w14:textId="77777777" w:rsidR="00300642" w:rsidRDefault="00300642"/>
        </w:tc>
      </w:tr>
      <w:tr w:rsidR="00F27243" w14:paraId="04EEC09F" w14:textId="77777777" w:rsidTr="00300642">
        <w:tc>
          <w:tcPr>
            <w:tcW w:w="1969" w:type="dxa"/>
          </w:tcPr>
          <w:p w14:paraId="1052F2A0" w14:textId="77777777" w:rsidR="00F27243" w:rsidRDefault="00F27243">
            <w:r>
              <w:rPr>
                <w:rFonts w:hint="eastAsia"/>
              </w:rPr>
              <w:t>期待適応症</w:t>
            </w:r>
          </w:p>
        </w:tc>
        <w:tc>
          <w:tcPr>
            <w:tcW w:w="6525" w:type="dxa"/>
          </w:tcPr>
          <w:p w14:paraId="59329799" w14:textId="77777777" w:rsidR="00F27243" w:rsidRDefault="00F27243"/>
        </w:tc>
      </w:tr>
      <w:tr w:rsidR="00300642" w14:paraId="3D336693" w14:textId="77777777" w:rsidTr="007E597B">
        <w:trPr>
          <w:trHeight w:val="7355"/>
        </w:trPr>
        <w:tc>
          <w:tcPr>
            <w:tcW w:w="1969" w:type="dxa"/>
          </w:tcPr>
          <w:p w14:paraId="566046C9" w14:textId="77777777" w:rsidR="00300642" w:rsidRDefault="00F27243">
            <w:r>
              <w:rPr>
                <w:rFonts w:hint="eastAsia"/>
              </w:rPr>
              <w:t>品目概要</w:t>
            </w:r>
          </w:p>
        </w:tc>
        <w:tc>
          <w:tcPr>
            <w:tcW w:w="6525" w:type="dxa"/>
          </w:tcPr>
          <w:p w14:paraId="4688819C" w14:textId="77777777" w:rsidR="00300642" w:rsidRDefault="00F27243">
            <w:pPr>
              <w:rPr>
                <w:color w:val="FF0066"/>
              </w:rPr>
            </w:pPr>
            <w:r w:rsidRPr="007E597B">
              <w:rPr>
                <w:rFonts w:hint="eastAsia"/>
                <w:color w:val="FF0066"/>
              </w:rPr>
              <w:t>特徴、作用機序、開発状況などをご入力ください</w:t>
            </w:r>
            <w:r w:rsidR="007E597B">
              <w:rPr>
                <w:rFonts w:hint="eastAsia"/>
                <w:color w:val="FF0066"/>
              </w:rPr>
              <w:t>。</w:t>
            </w:r>
          </w:p>
          <w:p w14:paraId="7DE1096C" w14:textId="77777777" w:rsidR="007E597B" w:rsidRPr="007E597B" w:rsidRDefault="007E597B"/>
        </w:tc>
      </w:tr>
      <w:tr w:rsidR="00300642" w14:paraId="6DDCE034" w14:textId="77777777" w:rsidTr="007E597B">
        <w:trPr>
          <w:trHeight w:val="179"/>
        </w:trPr>
        <w:tc>
          <w:tcPr>
            <w:tcW w:w="1969" w:type="dxa"/>
          </w:tcPr>
          <w:p w14:paraId="77F2F66E" w14:textId="77777777" w:rsidR="00300642" w:rsidRDefault="007E597B">
            <w:r>
              <w:rPr>
                <w:rFonts w:hint="eastAsia"/>
              </w:rPr>
              <w:t>関連特許</w:t>
            </w:r>
          </w:p>
        </w:tc>
        <w:tc>
          <w:tcPr>
            <w:tcW w:w="6525" w:type="dxa"/>
          </w:tcPr>
          <w:p w14:paraId="3EE4E2C8" w14:textId="77777777" w:rsidR="00300642" w:rsidRDefault="00300642"/>
        </w:tc>
      </w:tr>
      <w:tr w:rsidR="00300642" w14:paraId="58107091" w14:textId="77777777" w:rsidTr="00300642">
        <w:tc>
          <w:tcPr>
            <w:tcW w:w="1969" w:type="dxa"/>
          </w:tcPr>
          <w:p w14:paraId="4D922B04" w14:textId="77777777" w:rsidR="00300642" w:rsidRDefault="007E597B">
            <w:r>
              <w:rPr>
                <w:rFonts w:hint="eastAsia"/>
              </w:rPr>
              <w:t>希望する提携形態</w:t>
            </w:r>
          </w:p>
        </w:tc>
        <w:tc>
          <w:tcPr>
            <w:tcW w:w="6525" w:type="dxa"/>
          </w:tcPr>
          <w:p w14:paraId="7B8929AB" w14:textId="77777777" w:rsidR="00300642" w:rsidRDefault="00300642"/>
        </w:tc>
      </w:tr>
      <w:tr w:rsidR="007E597B" w14:paraId="21E523BB" w14:textId="77777777" w:rsidTr="007E597B">
        <w:trPr>
          <w:trHeight w:val="1125"/>
        </w:trPr>
        <w:tc>
          <w:tcPr>
            <w:tcW w:w="1969" w:type="dxa"/>
          </w:tcPr>
          <w:p w14:paraId="09BB56CD" w14:textId="77777777" w:rsidR="007E597B" w:rsidRDefault="007E597B">
            <w:r>
              <w:rPr>
                <w:rFonts w:hint="eastAsia"/>
              </w:rPr>
              <w:t>特記事項</w:t>
            </w:r>
          </w:p>
        </w:tc>
        <w:tc>
          <w:tcPr>
            <w:tcW w:w="6525" w:type="dxa"/>
          </w:tcPr>
          <w:p w14:paraId="72FDAE11" w14:textId="77777777" w:rsidR="007E597B" w:rsidRDefault="007E597B" w:rsidP="007E597B">
            <w:pPr>
              <w:rPr>
                <w:color w:val="FF0066"/>
              </w:rPr>
            </w:pPr>
            <w:r w:rsidRPr="007E597B">
              <w:rPr>
                <w:rFonts w:hint="eastAsia"/>
                <w:color w:val="FF0066"/>
              </w:rPr>
              <w:t>特記事項があれば、ご記入ください。</w:t>
            </w:r>
          </w:p>
          <w:p w14:paraId="090BB9D7" w14:textId="77777777" w:rsidR="007E597B" w:rsidRPr="007E597B" w:rsidRDefault="007E597B" w:rsidP="007E597B"/>
        </w:tc>
      </w:tr>
    </w:tbl>
    <w:p w14:paraId="6E98805E" w14:textId="77777777" w:rsidR="00996573" w:rsidRDefault="00996573"/>
    <w:p w14:paraId="6B818245" w14:textId="77777777" w:rsidR="00996573" w:rsidRDefault="00996573" w:rsidP="00996573">
      <w:r>
        <w:br w:type="page"/>
      </w:r>
    </w:p>
    <w:p w14:paraId="626F6F1A" w14:textId="77777777" w:rsidR="00996573" w:rsidRDefault="00996573" w:rsidP="00996573">
      <w:r>
        <w:rPr>
          <w:rFonts w:hint="eastAsia"/>
        </w:rPr>
        <w:lastRenderedPageBreak/>
        <w:t>＜留意事項＞</w:t>
      </w:r>
    </w:p>
    <w:p w14:paraId="680610C9" w14:textId="77777777" w:rsid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機密保持契約の締結が必要な機密情報は記入しないで下さい。</w:t>
      </w:r>
    </w:p>
    <w:p w14:paraId="4BBECEC7" w14:textId="77777777" w:rsidR="00996573" w:rsidRP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記入欄の大きさは改行により適宜ご変更ください。</w:t>
      </w:r>
      <w:r w:rsidRPr="001C2D96">
        <w:rPr>
          <w:rFonts w:hint="eastAsia"/>
          <w:szCs w:val="21"/>
        </w:rPr>
        <w:t>本書式に文字数制限はありません。複数頁にわたって記載いただいても結構です。</w:t>
      </w:r>
    </w:p>
    <w:p w14:paraId="720F8760" w14:textId="0EDB0715" w:rsidR="00996573" w:rsidRP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  <w:szCs w:val="21"/>
        </w:rPr>
        <w:t>図表を含めたい場合は本書式に貼付するか、別途</w:t>
      </w:r>
      <w:r w:rsidRPr="001C2D96">
        <w:rPr>
          <w:rFonts w:hint="eastAsia"/>
          <w:szCs w:val="21"/>
        </w:rPr>
        <w:t>補足資料として添付してください。ただし、送付時の</w:t>
      </w:r>
      <w:r>
        <w:rPr>
          <w:rFonts w:hint="eastAsia"/>
          <w:szCs w:val="21"/>
        </w:rPr>
        <w:t>容量</w:t>
      </w:r>
      <w:r w:rsidRPr="001C2D96">
        <w:rPr>
          <w:rFonts w:hint="eastAsia"/>
          <w:szCs w:val="21"/>
        </w:rPr>
        <w:t>が</w:t>
      </w:r>
      <w:r w:rsidR="00DC1F13">
        <w:rPr>
          <w:rFonts w:hint="eastAsia"/>
          <w:szCs w:val="21"/>
        </w:rPr>
        <w:t>合計で</w:t>
      </w:r>
      <w:r w:rsidR="00DC1F13">
        <w:rPr>
          <w:rFonts w:hint="eastAsia"/>
          <w:szCs w:val="21"/>
        </w:rPr>
        <w:t>2</w:t>
      </w:r>
      <w:r w:rsidR="00DC1F13">
        <w:rPr>
          <w:szCs w:val="21"/>
        </w:rPr>
        <w:t xml:space="preserve"> </w:t>
      </w:r>
      <w:bookmarkStart w:id="0" w:name="_GoBack"/>
      <w:bookmarkEnd w:id="0"/>
      <w:r w:rsidRPr="001C2D96">
        <w:rPr>
          <w:rFonts w:hint="eastAsia"/>
          <w:szCs w:val="21"/>
        </w:rPr>
        <w:t>MB</w:t>
      </w:r>
      <w:r w:rsidRPr="001C2D96">
        <w:rPr>
          <w:rFonts w:hint="eastAsia"/>
          <w:szCs w:val="21"/>
        </w:rPr>
        <w:t>以下になるようお願いいたします。</w:t>
      </w:r>
    </w:p>
    <w:p w14:paraId="58C95AF8" w14:textId="77777777" w:rsidR="00996573" w:rsidRPr="00996573" w:rsidRDefault="00996573" w:rsidP="00996573">
      <w:pPr>
        <w:pStyle w:val="a4"/>
        <w:numPr>
          <w:ilvl w:val="0"/>
          <w:numId w:val="1"/>
        </w:numPr>
        <w:ind w:leftChars="0"/>
      </w:pPr>
      <w:r w:rsidRPr="001C2D96">
        <w:rPr>
          <w:rFonts w:hint="eastAsia"/>
          <w:szCs w:val="21"/>
        </w:rPr>
        <w:t>添付いただく</w:t>
      </w:r>
      <w:r w:rsidRPr="001C2D96">
        <w:rPr>
          <w:szCs w:val="21"/>
        </w:rPr>
        <w:t>補足資料は、文献・特許・学会報告・他の競争的資金申請書・報告書</w:t>
      </w:r>
      <w:r w:rsidRPr="001C2D96">
        <w:rPr>
          <w:rFonts w:hint="eastAsia"/>
          <w:szCs w:val="21"/>
        </w:rPr>
        <w:t>など形式を問いませんが</w:t>
      </w:r>
      <w:r w:rsidRPr="001C2D96">
        <w:rPr>
          <w:szCs w:val="21"/>
        </w:rPr>
        <w:t>、</w:t>
      </w:r>
      <w:r w:rsidRPr="001C2D96">
        <w:rPr>
          <w:rFonts w:hint="eastAsia"/>
          <w:szCs w:val="21"/>
        </w:rPr>
        <w:t>非機密情報のみで</w:t>
      </w:r>
      <w:r w:rsidRPr="001C2D96">
        <w:rPr>
          <w:szCs w:val="21"/>
        </w:rPr>
        <w:t>お願い</w:t>
      </w:r>
      <w:r>
        <w:rPr>
          <w:rFonts w:hint="eastAsia"/>
          <w:szCs w:val="21"/>
        </w:rPr>
        <w:t>いた</w:t>
      </w:r>
      <w:r w:rsidRPr="001C2D96">
        <w:rPr>
          <w:szCs w:val="21"/>
        </w:rPr>
        <w:t>します。</w:t>
      </w:r>
    </w:p>
    <w:p w14:paraId="3FB3C7EA" w14:textId="48646F0D" w:rsidR="00996573" w:rsidRDefault="00996573" w:rsidP="0099657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記入して頂いた所属機関・所属住所・氏名などの個人を特定できる情報の取り扱いに関しては、</w:t>
      </w:r>
      <w:r w:rsidRPr="00DC1F13">
        <w:rPr>
          <w:rFonts w:hint="eastAsia"/>
        </w:rPr>
        <w:t>日本新薬ウェブサイトの「</w:t>
      </w:r>
      <w:r w:rsidR="001D330A" w:rsidRPr="00DC1F13">
        <w:rPr>
          <w:rFonts w:hint="eastAsia"/>
        </w:rPr>
        <w:t>プライバシーポリシー</w:t>
      </w:r>
      <w:r w:rsidRPr="00DC1F13">
        <w:rPr>
          <w:rFonts w:hint="eastAsia"/>
        </w:rPr>
        <w:t>」</w:t>
      </w:r>
      <w:r>
        <w:rPr>
          <w:rFonts w:hint="eastAsia"/>
        </w:rPr>
        <w:t>をご参照ください。</w:t>
      </w:r>
    </w:p>
    <w:p w14:paraId="6AFD2C82" w14:textId="1D7230FC" w:rsidR="001D330A" w:rsidRDefault="001D330A" w:rsidP="001D330A"/>
    <w:sectPr w:rsidR="001D330A" w:rsidSect="00300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B8D7" w14:textId="77777777" w:rsidR="001D330A" w:rsidRDefault="001D330A" w:rsidP="001D330A">
      <w:r>
        <w:separator/>
      </w:r>
    </w:p>
  </w:endnote>
  <w:endnote w:type="continuationSeparator" w:id="0">
    <w:p w14:paraId="1B17F3E4" w14:textId="77777777" w:rsidR="001D330A" w:rsidRDefault="001D330A" w:rsidP="001D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D09FD" w14:textId="77777777" w:rsidR="001D330A" w:rsidRDefault="001D330A" w:rsidP="001D330A">
      <w:r>
        <w:separator/>
      </w:r>
    </w:p>
  </w:footnote>
  <w:footnote w:type="continuationSeparator" w:id="0">
    <w:p w14:paraId="5CEB0944" w14:textId="77777777" w:rsidR="001D330A" w:rsidRDefault="001D330A" w:rsidP="001D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1011A"/>
    <w:multiLevelType w:val="hybridMultilevel"/>
    <w:tmpl w:val="DAC09D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2"/>
    <w:rsid w:val="001D330A"/>
    <w:rsid w:val="00300642"/>
    <w:rsid w:val="007E597B"/>
    <w:rsid w:val="00996573"/>
    <w:rsid w:val="00C43CAF"/>
    <w:rsid w:val="00DC1F13"/>
    <w:rsid w:val="00E60356"/>
    <w:rsid w:val="00F2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9A042"/>
  <w15:chartTrackingRefBased/>
  <w15:docId w15:val="{B04CFA82-F170-44CA-9057-546AB339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57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99657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9657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96573"/>
  </w:style>
  <w:style w:type="paragraph" w:styleId="a8">
    <w:name w:val="annotation subject"/>
    <w:basedOn w:val="a6"/>
    <w:next w:val="a6"/>
    <w:link w:val="a9"/>
    <w:uiPriority w:val="99"/>
    <w:semiHidden/>
    <w:unhideWhenUsed/>
    <w:rsid w:val="0099657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9657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96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657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D33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D330A"/>
  </w:style>
  <w:style w:type="paragraph" w:styleId="ae">
    <w:name w:val="footer"/>
    <w:basedOn w:val="a"/>
    <w:link w:val="af"/>
    <w:uiPriority w:val="99"/>
    <w:unhideWhenUsed/>
    <w:rsid w:val="001D33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D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明朝＆TNR">
      <a:majorFont>
        <a:latin typeface="Times New Roman"/>
        <a:ea typeface="ＭＳ 明朝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685BA-0FBE-45EE-9FCA-3B59C8BA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日本新薬株式会社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m.minami</dc:creator>
  <cp:keywords/>
  <dc:description/>
  <cp:lastModifiedBy>m.minami</cp:lastModifiedBy>
  <cp:revision>3</cp:revision>
  <dcterms:created xsi:type="dcterms:W3CDTF">2018-01-25T01:39:00Z</dcterms:created>
  <dcterms:modified xsi:type="dcterms:W3CDTF">2018-04-03T00:31:00Z</dcterms:modified>
</cp:coreProperties>
</file>